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02A39A" w14:textId="554E4129" w:rsidR="003E446F" w:rsidRPr="00B55847" w:rsidRDefault="00F8050E" w:rsidP="00F8050E">
      <w:pPr>
        <w:spacing w:line="288" w:lineRule="auto"/>
        <w:jc w:val="center"/>
        <w:rPr>
          <w:rFonts w:ascii="Palatino Linotype" w:hAnsi="Palatino Linotype"/>
          <w:b/>
          <w:bCs/>
          <w:sz w:val="28"/>
          <w:szCs w:val="28"/>
          <w:lang w:val="vi-VN" w:eastAsia="zh-TW"/>
        </w:rPr>
      </w:pPr>
      <w:r w:rsidRPr="00B55847">
        <w:rPr>
          <w:rFonts w:ascii="Palatino Linotype" w:hAnsi="Palatino Linotype"/>
          <w:b/>
          <w:bCs/>
          <w:sz w:val="28"/>
          <w:szCs w:val="28"/>
          <w:lang w:val="vi-VN" w:eastAsia="zh-TW"/>
        </w:rPr>
        <w:t>Theo Lời Kể Của Cư Sĩ Từ Thụ Sư</w:t>
      </w:r>
    </w:p>
    <w:p w14:paraId="16756C91" w14:textId="31D2C02E" w:rsidR="00DB4E54" w:rsidRPr="00B55847" w:rsidRDefault="00DB4E54" w:rsidP="00F8050E">
      <w:pPr>
        <w:spacing w:line="288" w:lineRule="auto"/>
        <w:jc w:val="both"/>
        <w:rPr>
          <w:rFonts w:ascii="Palatino Linotype" w:hAnsi="Palatino Linotype"/>
          <w:sz w:val="28"/>
          <w:szCs w:val="28"/>
          <w:lang w:val="vi-VN" w:eastAsia="zh-TW"/>
        </w:rPr>
      </w:pPr>
    </w:p>
    <w:p w14:paraId="7D2385D1" w14:textId="7DEF5C96" w:rsidR="00DB4E54" w:rsidRPr="00B55847" w:rsidRDefault="00DB4E54" w:rsidP="00F8050E">
      <w:pPr>
        <w:spacing w:before="120" w:line="288" w:lineRule="auto"/>
        <w:ind w:firstLine="720"/>
        <w:jc w:val="both"/>
        <w:rPr>
          <w:rFonts w:ascii="Palatino Linotype" w:hAnsi="Palatino Linotype"/>
          <w:sz w:val="28"/>
          <w:szCs w:val="28"/>
          <w:lang w:val="vi-VN"/>
        </w:rPr>
      </w:pPr>
      <w:r w:rsidRPr="00B55847">
        <w:rPr>
          <w:rFonts w:ascii="Palatino Linotype" w:hAnsi="Palatino Linotype"/>
          <w:sz w:val="28"/>
          <w:szCs w:val="28"/>
          <w:lang w:val="vi-VN" w:eastAsia="zh-TW"/>
        </w:rPr>
        <w:t xml:space="preserve">Sư phụ thượng nhân không chỉ giảng kinh dạy học trên pháp tòa, mà mọi lúc mọi nơi </w:t>
      </w:r>
      <w:r w:rsidR="00FA523C" w:rsidRPr="00B55847">
        <w:rPr>
          <w:rFonts w:ascii="Palatino Linotype" w:hAnsi="Palatino Linotype"/>
          <w:sz w:val="28"/>
          <w:szCs w:val="28"/>
          <w:lang w:val="vi-VN" w:eastAsia="zh-TW"/>
        </w:rPr>
        <w:t xml:space="preserve">trong đời </w:t>
      </w:r>
      <w:r w:rsidRPr="00B55847">
        <w:rPr>
          <w:rFonts w:ascii="Palatino Linotype" w:hAnsi="Palatino Linotype"/>
          <w:sz w:val="28"/>
          <w:szCs w:val="28"/>
          <w:lang w:val="vi-VN" w:eastAsia="zh-TW"/>
        </w:rPr>
        <w:t xml:space="preserve">thường, </w:t>
      </w:r>
      <w:r w:rsidR="00FA523C" w:rsidRPr="00B55847">
        <w:rPr>
          <w:rFonts w:ascii="Palatino Linotype" w:hAnsi="Palatino Linotype"/>
          <w:sz w:val="28"/>
          <w:szCs w:val="28"/>
          <w:lang w:val="vi-VN" w:eastAsia="zh-TW"/>
        </w:rPr>
        <w:t xml:space="preserve">ngài </w:t>
      </w:r>
      <w:r w:rsidR="009D117C" w:rsidRPr="00B55847">
        <w:rPr>
          <w:rFonts w:ascii="Palatino Linotype" w:hAnsi="Palatino Linotype"/>
          <w:sz w:val="28"/>
          <w:szCs w:val="28"/>
          <w:lang w:val="vi-VN" w:eastAsia="zh-TW"/>
        </w:rPr>
        <w:t>không khi nào là không</w:t>
      </w:r>
      <w:r w:rsidR="00FA523C" w:rsidRPr="00B55847">
        <w:rPr>
          <w:rFonts w:ascii="Palatino Linotype" w:hAnsi="Palatino Linotype"/>
          <w:sz w:val="28"/>
          <w:szCs w:val="28"/>
          <w:lang w:val="vi-VN" w:eastAsia="zh-TW"/>
        </w:rPr>
        <w:t xml:space="preserve"> dùng thân giáo làm biểu pháp, </w:t>
      </w:r>
      <w:r w:rsidR="00FA523C" w:rsidRPr="00B55847">
        <w:rPr>
          <w:rFonts w:ascii="Palatino Linotype" w:hAnsi="Palatino Linotype"/>
          <w:sz w:val="28"/>
          <w:szCs w:val="28"/>
          <w:lang w:val="vi-VN"/>
        </w:rPr>
        <w:t xml:space="preserve">đem dòng nước pháp rót vào từng chi tiết nhỏ nhặt của cuộc sống. </w:t>
      </w:r>
    </w:p>
    <w:p w14:paraId="4A7ED502" w14:textId="2E02B399" w:rsidR="005E071A" w:rsidRPr="00B55847" w:rsidRDefault="00F10B27" w:rsidP="00F8050E">
      <w:pPr>
        <w:spacing w:before="120" w:line="288" w:lineRule="auto"/>
        <w:ind w:firstLine="720"/>
        <w:jc w:val="both"/>
        <w:rPr>
          <w:rFonts w:ascii="Palatino Linotype" w:hAnsi="Palatino Linotype"/>
          <w:sz w:val="28"/>
          <w:szCs w:val="28"/>
          <w:lang w:val="vi-VN"/>
        </w:rPr>
      </w:pPr>
      <w:r w:rsidRPr="00B55847">
        <w:rPr>
          <w:rFonts w:ascii="Palatino Linotype" w:hAnsi="Palatino Linotype"/>
          <w:sz w:val="28"/>
          <w:szCs w:val="28"/>
          <w:lang w:val="vi-VN"/>
        </w:rPr>
        <w:t>Vài năm trước, học trò</w:t>
      </w:r>
      <w:r w:rsidR="009D117C" w:rsidRPr="00B55847">
        <w:rPr>
          <w:rFonts w:ascii="Palatino Linotype" w:hAnsi="Palatino Linotype"/>
          <w:sz w:val="28"/>
          <w:szCs w:val="28"/>
          <w:lang w:val="vi-VN"/>
        </w:rPr>
        <w:t xml:space="preserve"> đi</w:t>
      </w:r>
      <w:r w:rsidRPr="00B55847">
        <w:rPr>
          <w:rFonts w:ascii="Palatino Linotype" w:hAnsi="Palatino Linotype"/>
          <w:sz w:val="28"/>
          <w:szCs w:val="28"/>
          <w:lang w:val="vi-VN"/>
        </w:rPr>
        <w:t xml:space="preserve"> cùng giáo sư Lưu Khắc Hùng đến Sơn Đỉnh ở Hồng Kông, để ghi hình </w:t>
      </w:r>
      <w:r w:rsidR="00CF2CC4" w:rsidRPr="00B55847">
        <w:rPr>
          <w:rFonts w:ascii="Palatino Linotype" w:hAnsi="Palatino Linotype"/>
          <w:sz w:val="28"/>
          <w:szCs w:val="28"/>
          <w:lang w:val="vi-VN"/>
        </w:rPr>
        <w:t xml:space="preserve">bộ </w:t>
      </w:r>
      <w:r w:rsidRPr="00B55847">
        <w:rPr>
          <w:rFonts w:ascii="Palatino Linotype" w:hAnsi="Palatino Linotype"/>
          <w:sz w:val="28"/>
          <w:szCs w:val="28"/>
          <w:lang w:val="vi-VN"/>
        </w:rPr>
        <w:t>Hán Tự</w:t>
      </w:r>
      <w:r w:rsidR="009D117C" w:rsidRPr="00B55847">
        <w:rPr>
          <w:rFonts w:ascii="Palatino Linotype" w:hAnsi="Palatino Linotype"/>
          <w:sz w:val="28"/>
          <w:szCs w:val="28"/>
          <w:lang w:val="vi-VN"/>
        </w:rPr>
        <w:t xml:space="preserve"> Nhập Môn</w:t>
      </w:r>
      <w:r w:rsidR="00FC6728" w:rsidRPr="00B55847">
        <w:rPr>
          <w:rFonts w:ascii="Palatino Linotype" w:hAnsi="Palatino Linotype"/>
          <w:sz w:val="28"/>
          <w:szCs w:val="28"/>
          <w:lang w:val="vi-VN"/>
        </w:rPr>
        <w:t xml:space="preserve">. Vì </w:t>
      </w:r>
      <w:r w:rsidR="00CF2CC4" w:rsidRPr="00B55847">
        <w:rPr>
          <w:rFonts w:ascii="Palatino Linotype" w:hAnsi="Palatino Linotype"/>
          <w:sz w:val="28"/>
          <w:szCs w:val="28"/>
          <w:lang w:val="vi-VN"/>
        </w:rPr>
        <w:t xml:space="preserve">bình thường </w:t>
      </w:r>
      <w:r w:rsidR="00FC6728" w:rsidRPr="00B55847">
        <w:rPr>
          <w:rFonts w:ascii="Palatino Linotype" w:hAnsi="Palatino Linotype"/>
          <w:sz w:val="28"/>
          <w:szCs w:val="28"/>
          <w:lang w:val="vi-VN"/>
        </w:rPr>
        <w:t xml:space="preserve">tôi không dùng bữa tối, nên </w:t>
      </w:r>
      <w:r w:rsidR="00CF2CC4" w:rsidRPr="00B55847">
        <w:rPr>
          <w:rFonts w:ascii="Palatino Linotype" w:hAnsi="Palatino Linotype"/>
          <w:sz w:val="28"/>
          <w:szCs w:val="28"/>
          <w:lang w:val="vi-VN"/>
        </w:rPr>
        <w:t xml:space="preserve">ngày đầu tiên </w:t>
      </w:r>
      <w:r w:rsidR="00FC6728" w:rsidRPr="00B55847">
        <w:rPr>
          <w:rFonts w:ascii="Palatino Linotype" w:hAnsi="Palatino Linotype"/>
          <w:sz w:val="28"/>
          <w:szCs w:val="28"/>
          <w:lang w:val="vi-VN"/>
        </w:rPr>
        <w:t xml:space="preserve">đến Sơn Đỉnh, </w:t>
      </w:r>
      <w:r w:rsidR="00CF2CC4" w:rsidRPr="00B55847">
        <w:rPr>
          <w:rFonts w:ascii="Palatino Linotype" w:hAnsi="Palatino Linotype"/>
          <w:sz w:val="28"/>
          <w:szCs w:val="28"/>
          <w:lang w:val="vi-VN"/>
        </w:rPr>
        <w:t>vào giờ ăn tối</w:t>
      </w:r>
      <w:r w:rsidR="008A2AA7" w:rsidRPr="00B55847">
        <w:rPr>
          <w:rFonts w:ascii="Palatino Linotype" w:hAnsi="Palatino Linotype"/>
          <w:sz w:val="28"/>
          <w:szCs w:val="28"/>
          <w:lang w:val="vi-VN"/>
        </w:rPr>
        <w:t xml:space="preserve"> </w:t>
      </w:r>
      <w:r w:rsidR="00F332B9" w:rsidRPr="00B55847">
        <w:rPr>
          <w:rFonts w:ascii="Palatino Linotype" w:hAnsi="Palatino Linotype"/>
          <w:sz w:val="28"/>
          <w:szCs w:val="28"/>
          <w:lang w:val="vi-VN"/>
        </w:rPr>
        <w:t>tôi bèn</w:t>
      </w:r>
      <w:r w:rsidR="00FC6728" w:rsidRPr="00B55847">
        <w:rPr>
          <w:rFonts w:ascii="Palatino Linotype" w:hAnsi="Palatino Linotype"/>
          <w:sz w:val="28"/>
          <w:szCs w:val="28"/>
          <w:lang w:val="vi-VN"/>
        </w:rPr>
        <w:t xml:space="preserve"> </w:t>
      </w:r>
      <w:r w:rsidR="008A2AA7" w:rsidRPr="00B55847">
        <w:rPr>
          <w:rFonts w:ascii="Palatino Linotype" w:hAnsi="Palatino Linotype"/>
          <w:sz w:val="28"/>
          <w:szCs w:val="28"/>
          <w:lang w:val="vi-VN"/>
        </w:rPr>
        <w:t>đứng đợi gần nhà hàng, chờ giáo sư và vợ dùng bữa xong</w:t>
      </w:r>
      <w:r w:rsidR="00FC6728" w:rsidRPr="00B55847">
        <w:rPr>
          <w:rFonts w:ascii="Palatino Linotype" w:hAnsi="Palatino Linotype"/>
          <w:sz w:val="28"/>
          <w:szCs w:val="28"/>
          <w:lang w:val="vi-VN"/>
        </w:rPr>
        <w:t xml:space="preserve">, rồi cùng </w:t>
      </w:r>
      <w:r w:rsidR="008A2AA7" w:rsidRPr="00B55847">
        <w:rPr>
          <w:rFonts w:ascii="Palatino Linotype" w:hAnsi="Palatino Linotype"/>
          <w:sz w:val="28"/>
          <w:szCs w:val="28"/>
          <w:lang w:val="vi-VN"/>
        </w:rPr>
        <w:t>nhau trở</w:t>
      </w:r>
      <w:r w:rsidR="00FC6728" w:rsidRPr="00B55847">
        <w:rPr>
          <w:rFonts w:ascii="Palatino Linotype" w:hAnsi="Palatino Linotype"/>
          <w:sz w:val="28"/>
          <w:szCs w:val="28"/>
          <w:lang w:val="vi-VN"/>
        </w:rPr>
        <w:t xml:space="preserve"> về </w:t>
      </w:r>
      <w:r w:rsidR="00CF2CC4" w:rsidRPr="00B55847">
        <w:rPr>
          <w:rFonts w:ascii="Palatino Linotype" w:hAnsi="Palatino Linotype"/>
          <w:sz w:val="28"/>
          <w:szCs w:val="28"/>
          <w:lang w:val="vi-VN"/>
        </w:rPr>
        <w:t>chỗ nghỉ</w:t>
      </w:r>
      <w:r w:rsidR="00FC6728" w:rsidRPr="00B55847">
        <w:rPr>
          <w:rFonts w:ascii="Palatino Linotype" w:hAnsi="Palatino Linotype"/>
          <w:sz w:val="28"/>
          <w:szCs w:val="28"/>
          <w:lang w:val="vi-VN"/>
        </w:rPr>
        <w:t xml:space="preserve">. Lúc ấy, tình cờ tôi thấy </w:t>
      </w:r>
      <w:r w:rsidR="00CD5E79" w:rsidRPr="00B55847">
        <w:rPr>
          <w:rFonts w:ascii="Palatino Linotype" w:hAnsi="Palatino Linotype"/>
          <w:sz w:val="28"/>
          <w:szCs w:val="28"/>
          <w:lang w:val="vi-VN"/>
        </w:rPr>
        <w:t>s</w:t>
      </w:r>
      <w:r w:rsidR="00FC6728" w:rsidRPr="00B55847">
        <w:rPr>
          <w:rFonts w:ascii="Palatino Linotype" w:hAnsi="Palatino Linotype"/>
          <w:sz w:val="28"/>
          <w:szCs w:val="28"/>
          <w:lang w:val="vi-VN"/>
        </w:rPr>
        <w:t xml:space="preserve">ư phụ thượng nhân đang tản bộ cùng các hộ pháp, </w:t>
      </w:r>
      <w:r w:rsidR="009D12FD" w:rsidRPr="00B55847">
        <w:rPr>
          <w:rFonts w:ascii="Palatino Linotype" w:hAnsi="Palatino Linotype"/>
          <w:sz w:val="28"/>
          <w:szCs w:val="28"/>
          <w:lang w:val="vi-VN"/>
        </w:rPr>
        <w:t xml:space="preserve">đang </w:t>
      </w:r>
      <w:r w:rsidR="00FC6728" w:rsidRPr="00B55847">
        <w:rPr>
          <w:rFonts w:ascii="Palatino Linotype" w:hAnsi="Palatino Linotype"/>
          <w:sz w:val="28"/>
          <w:szCs w:val="28"/>
          <w:lang w:val="vi-VN"/>
        </w:rPr>
        <w:t xml:space="preserve">đi thẳng về phía </w:t>
      </w:r>
      <w:r w:rsidR="00CD5E79" w:rsidRPr="00B55847">
        <w:rPr>
          <w:rFonts w:ascii="Palatino Linotype" w:hAnsi="Palatino Linotype"/>
          <w:sz w:val="28"/>
          <w:szCs w:val="28"/>
          <w:lang w:val="vi-VN"/>
        </w:rPr>
        <w:t>tôi.</w:t>
      </w:r>
      <w:r w:rsidR="00550256" w:rsidRPr="00B55847">
        <w:rPr>
          <w:rFonts w:ascii="Palatino Linotype" w:hAnsi="Palatino Linotype"/>
          <w:sz w:val="28"/>
          <w:szCs w:val="28"/>
          <w:lang w:val="vi-VN"/>
        </w:rPr>
        <w:t xml:space="preserve"> Là người mới đến, tôi nhất thời không biết làm sao, </w:t>
      </w:r>
      <w:r w:rsidR="00286A24" w:rsidRPr="00B55847">
        <w:rPr>
          <w:rFonts w:ascii="Palatino Linotype" w:hAnsi="Palatino Linotype"/>
          <w:sz w:val="28"/>
          <w:szCs w:val="28"/>
          <w:lang w:val="vi-VN"/>
        </w:rPr>
        <w:t xml:space="preserve">bèn cúi đầu thật sâu chào sư phụ, rồi rụt rè đứng nép sang một bên. Không ngờ sư phụ lại bước thẳng đến trước mặt tôi, ngài dừng lại và </w:t>
      </w:r>
      <w:r w:rsidR="00F332B9" w:rsidRPr="00B55847">
        <w:rPr>
          <w:rFonts w:ascii="Palatino Linotype" w:hAnsi="Palatino Linotype"/>
          <w:sz w:val="28"/>
          <w:szCs w:val="28"/>
          <w:lang w:val="vi-VN"/>
        </w:rPr>
        <w:t xml:space="preserve">quan tâm </w:t>
      </w:r>
      <w:r w:rsidR="00286A24" w:rsidRPr="00B55847">
        <w:rPr>
          <w:rFonts w:ascii="Palatino Linotype" w:hAnsi="Palatino Linotype"/>
          <w:sz w:val="28"/>
          <w:szCs w:val="28"/>
          <w:lang w:val="vi-VN"/>
        </w:rPr>
        <w:t xml:space="preserve">hỏi: “Sao </w:t>
      </w:r>
      <w:r w:rsidR="006578AE" w:rsidRPr="00B55847">
        <w:rPr>
          <w:rFonts w:ascii="Palatino Linotype" w:hAnsi="Palatino Linotype"/>
          <w:sz w:val="28"/>
          <w:szCs w:val="28"/>
        </w:rPr>
        <w:t>cậu</w:t>
      </w:r>
      <w:r w:rsidR="00286A24" w:rsidRPr="00B55847">
        <w:rPr>
          <w:rFonts w:ascii="Palatino Linotype" w:hAnsi="Palatino Linotype"/>
          <w:sz w:val="28"/>
          <w:szCs w:val="28"/>
          <w:lang w:val="vi-VN"/>
        </w:rPr>
        <w:t xml:space="preserve"> không đi ăn tối? </w:t>
      </w:r>
      <w:r w:rsidR="006578AE" w:rsidRPr="00B55847">
        <w:rPr>
          <w:rFonts w:ascii="Palatino Linotype" w:hAnsi="Palatino Linotype"/>
          <w:sz w:val="28"/>
          <w:szCs w:val="28"/>
        </w:rPr>
        <w:t>Cậu</w:t>
      </w:r>
      <w:r w:rsidR="00286A24" w:rsidRPr="00B55847">
        <w:rPr>
          <w:rFonts w:ascii="Palatino Linotype" w:hAnsi="Palatino Linotype"/>
          <w:sz w:val="28"/>
          <w:szCs w:val="28"/>
          <w:lang w:val="vi-VN"/>
        </w:rPr>
        <w:t xml:space="preserve"> đã dùng bữa tối chưa?” Tôi trả lời rằng bình thường mình không ăn tối. Sư phụ lại hỏi: “</w:t>
      </w:r>
      <w:r w:rsidR="002470BD" w:rsidRPr="00B55847">
        <w:rPr>
          <w:rFonts w:ascii="Palatino Linotype" w:hAnsi="Palatino Linotype"/>
          <w:sz w:val="28"/>
          <w:szCs w:val="28"/>
          <w:lang w:val="vi-VN"/>
        </w:rPr>
        <w:t>Thế này đã được bao lâu rồi</w:t>
      </w:r>
      <w:r w:rsidR="00286A24" w:rsidRPr="00B55847">
        <w:rPr>
          <w:rFonts w:ascii="Palatino Linotype" w:hAnsi="Palatino Linotype"/>
          <w:sz w:val="28"/>
          <w:szCs w:val="28"/>
          <w:lang w:val="vi-VN"/>
        </w:rPr>
        <w:t>?”</w:t>
      </w:r>
      <w:r w:rsidR="002470BD" w:rsidRPr="00B55847">
        <w:rPr>
          <w:rFonts w:ascii="Palatino Linotype" w:hAnsi="Palatino Linotype"/>
          <w:sz w:val="28"/>
          <w:szCs w:val="28"/>
          <w:lang w:val="vi-VN"/>
        </w:rPr>
        <w:t xml:space="preserve"> Tôi đáp: “Đã rất nhiều năm, con cũng đã quen rồi”. Sư phụ mỉm cười hiền từ và nói: “Thói quen này rất tốt, nên tiếp tục duy trì, sống giản dị, tự tại”</w:t>
      </w:r>
      <w:r w:rsidR="005E071A" w:rsidRPr="00B55847">
        <w:rPr>
          <w:rFonts w:ascii="Palatino Linotype" w:hAnsi="Palatino Linotype"/>
          <w:sz w:val="28"/>
          <w:szCs w:val="28"/>
          <w:lang w:val="vi-VN"/>
        </w:rPr>
        <w:t xml:space="preserve">. Tuy chỉ vài câu nói ngắn </w:t>
      </w:r>
      <w:r w:rsidR="00DF7124" w:rsidRPr="00B55847">
        <w:rPr>
          <w:rFonts w:ascii="Palatino Linotype" w:hAnsi="Palatino Linotype"/>
          <w:sz w:val="28"/>
          <w:szCs w:val="28"/>
          <w:lang w:val="vi-VN"/>
        </w:rPr>
        <w:t>gọn</w:t>
      </w:r>
      <w:r w:rsidR="005E071A" w:rsidRPr="00B55847">
        <w:rPr>
          <w:rFonts w:ascii="Palatino Linotype" w:hAnsi="Palatino Linotype"/>
          <w:sz w:val="28"/>
          <w:szCs w:val="28"/>
          <w:lang w:val="vi-VN"/>
        </w:rPr>
        <w:t>, nhưng sự bình dị gần gũi, dịu dàng và đầy quan tâm ấy đã mãi in sâu trong lòng tôi.</w:t>
      </w:r>
    </w:p>
    <w:p w14:paraId="3482F836" w14:textId="6EB2DC05" w:rsidR="008C716C" w:rsidRPr="00B55847" w:rsidRDefault="00C06BEE" w:rsidP="00F8050E">
      <w:pPr>
        <w:spacing w:before="120" w:line="288" w:lineRule="auto"/>
        <w:ind w:firstLine="720"/>
        <w:jc w:val="both"/>
        <w:rPr>
          <w:rFonts w:ascii="Palatino Linotype" w:hAnsi="Palatino Linotype"/>
          <w:sz w:val="28"/>
          <w:szCs w:val="28"/>
          <w:lang w:val="vi-VN"/>
        </w:rPr>
      </w:pPr>
      <w:r w:rsidRPr="00B55847">
        <w:rPr>
          <w:rFonts w:ascii="Palatino Linotype" w:hAnsi="Palatino Linotype"/>
          <w:sz w:val="28"/>
          <w:szCs w:val="28"/>
          <w:lang w:val="vi-VN"/>
        </w:rPr>
        <w:t>Trong k</w:t>
      </w:r>
      <w:r w:rsidR="005E071A" w:rsidRPr="00B55847">
        <w:rPr>
          <w:rFonts w:ascii="Palatino Linotype" w:hAnsi="Palatino Linotype"/>
          <w:sz w:val="28"/>
          <w:szCs w:val="28"/>
          <w:lang w:val="vi-VN"/>
        </w:rPr>
        <w:t xml:space="preserve">hoảng thời gian ở lại Viện Hán học, </w:t>
      </w:r>
      <w:r w:rsidRPr="00B55847">
        <w:rPr>
          <w:rFonts w:ascii="Palatino Linotype" w:hAnsi="Palatino Linotype"/>
          <w:sz w:val="28"/>
          <w:szCs w:val="28"/>
          <w:lang w:val="vi-VN"/>
        </w:rPr>
        <w:t xml:space="preserve">thỉnh thoảng sư phụ thượng nhân cũng </w:t>
      </w:r>
      <w:r w:rsidR="006F232E" w:rsidRPr="00B55847">
        <w:rPr>
          <w:rFonts w:ascii="Palatino Linotype" w:hAnsi="Palatino Linotype"/>
          <w:sz w:val="28"/>
          <w:szCs w:val="28"/>
          <w:lang w:val="vi-VN"/>
        </w:rPr>
        <w:t xml:space="preserve">sẽ </w:t>
      </w:r>
      <w:r w:rsidR="00DB66C0" w:rsidRPr="00B55847">
        <w:rPr>
          <w:rFonts w:ascii="Palatino Linotype" w:hAnsi="Palatino Linotype"/>
          <w:sz w:val="28"/>
          <w:szCs w:val="28"/>
          <w:lang w:val="vi-VN"/>
        </w:rPr>
        <w:t>giao lưu</w:t>
      </w:r>
      <w:r w:rsidRPr="00B55847">
        <w:rPr>
          <w:rFonts w:ascii="Palatino Linotype" w:hAnsi="Palatino Linotype"/>
          <w:sz w:val="28"/>
          <w:szCs w:val="28"/>
          <w:lang w:val="vi-VN"/>
        </w:rPr>
        <w:t xml:space="preserve">, tâm </w:t>
      </w:r>
      <w:r w:rsidR="00224571" w:rsidRPr="00B55847">
        <w:rPr>
          <w:rFonts w:ascii="Palatino Linotype" w:hAnsi="Palatino Linotype"/>
          <w:sz w:val="28"/>
          <w:szCs w:val="28"/>
          <w:lang w:val="vi-VN"/>
        </w:rPr>
        <w:t>sự</w:t>
      </w:r>
      <w:r w:rsidRPr="00B55847">
        <w:rPr>
          <w:rFonts w:ascii="Palatino Linotype" w:hAnsi="Palatino Linotype"/>
          <w:sz w:val="28"/>
          <w:szCs w:val="28"/>
          <w:lang w:val="vi-VN"/>
        </w:rPr>
        <w:t xml:space="preserve"> </w:t>
      </w:r>
      <w:r w:rsidR="00DB66C0" w:rsidRPr="00B55847">
        <w:rPr>
          <w:rFonts w:ascii="Palatino Linotype" w:hAnsi="Palatino Linotype"/>
          <w:sz w:val="28"/>
          <w:szCs w:val="28"/>
          <w:lang w:val="vi-VN"/>
        </w:rPr>
        <w:t>với</w:t>
      </w:r>
      <w:r w:rsidRPr="00B55847">
        <w:rPr>
          <w:rFonts w:ascii="Palatino Linotype" w:hAnsi="Palatino Linotype"/>
          <w:sz w:val="28"/>
          <w:szCs w:val="28"/>
          <w:lang w:val="vi-VN"/>
        </w:rPr>
        <w:t xml:space="preserve"> các học sinh và</w:t>
      </w:r>
      <w:r w:rsidR="00DB66C0" w:rsidRPr="00B55847">
        <w:rPr>
          <w:rFonts w:ascii="Palatino Linotype" w:hAnsi="Palatino Linotype"/>
          <w:sz w:val="28"/>
          <w:szCs w:val="28"/>
          <w:lang w:val="vi-VN"/>
        </w:rPr>
        <w:t xml:space="preserve"> còn</w:t>
      </w:r>
      <w:r w:rsidRPr="00B55847">
        <w:rPr>
          <w:rFonts w:ascii="Palatino Linotype" w:hAnsi="Palatino Linotype"/>
          <w:sz w:val="28"/>
          <w:szCs w:val="28"/>
          <w:lang w:val="vi-VN"/>
        </w:rPr>
        <w:t xml:space="preserve"> ban lời khai thị giáo huấn. Những lần tiếp xúc ở cự ly gần đã giúp học trò</w:t>
      </w:r>
      <w:r w:rsidR="00224571" w:rsidRPr="00B55847">
        <w:rPr>
          <w:rFonts w:ascii="Palatino Linotype" w:hAnsi="Palatino Linotype"/>
          <w:sz w:val="28"/>
          <w:szCs w:val="28"/>
          <w:lang w:val="vi-VN"/>
        </w:rPr>
        <w:t xml:space="preserve"> </w:t>
      </w:r>
      <w:r w:rsidRPr="00B55847">
        <w:rPr>
          <w:rFonts w:ascii="Palatino Linotype" w:hAnsi="Palatino Linotype"/>
          <w:sz w:val="28"/>
          <w:szCs w:val="28"/>
          <w:lang w:val="vi-VN"/>
        </w:rPr>
        <w:t xml:space="preserve">cảm nhận </w:t>
      </w:r>
      <w:r w:rsidR="00224571" w:rsidRPr="00B55847">
        <w:rPr>
          <w:rFonts w:ascii="Palatino Linotype" w:hAnsi="Palatino Linotype"/>
          <w:sz w:val="28"/>
          <w:szCs w:val="28"/>
          <w:lang w:val="vi-VN"/>
        </w:rPr>
        <w:t xml:space="preserve">một cách </w:t>
      </w:r>
      <w:r w:rsidR="00B31294" w:rsidRPr="00B55847">
        <w:rPr>
          <w:rFonts w:ascii="Palatino Linotype" w:hAnsi="Palatino Linotype"/>
          <w:sz w:val="28"/>
          <w:szCs w:val="28"/>
          <w:lang w:val="vi-VN"/>
        </w:rPr>
        <w:t>rõ ràng</w:t>
      </w:r>
      <w:r w:rsidRPr="00B55847">
        <w:rPr>
          <w:rFonts w:ascii="Palatino Linotype" w:hAnsi="Palatino Linotype"/>
          <w:sz w:val="28"/>
          <w:szCs w:val="28"/>
          <w:lang w:val="vi-VN"/>
        </w:rPr>
        <w:t xml:space="preserve"> và cụ thể hơn </w:t>
      </w:r>
      <w:r w:rsidR="00224571" w:rsidRPr="00B55847">
        <w:rPr>
          <w:rFonts w:ascii="Palatino Linotype" w:hAnsi="Palatino Linotype"/>
          <w:sz w:val="28"/>
          <w:szCs w:val="28"/>
          <w:lang w:val="vi-VN"/>
        </w:rPr>
        <w:t>rằng:</w:t>
      </w:r>
      <w:r w:rsidRPr="00B55847">
        <w:rPr>
          <w:rFonts w:ascii="Palatino Linotype" w:hAnsi="Palatino Linotype"/>
          <w:sz w:val="28"/>
          <w:szCs w:val="28"/>
          <w:lang w:val="vi-VN"/>
        </w:rPr>
        <w:t xml:space="preserve"> oai nghi, hành trì của sư phụ đều tự nhiên toát ra trong từng cử chỉ</w:t>
      </w:r>
      <w:r w:rsidR="0099780C" w:rsidRPr="00B55847">
        <w:rPr>
          <w:rFonts w:ascii="Palatino Linotype" w:hAnsi="Palatino Linotype"/>
          <w:sz w:val="28"/>
          <w:szCs w:val="28"/>
          <w:lang w:val="vi-VN"/>
        </w:rPr>
        <w:t xml:space="preserve"> giơ tay nhấc chân</w:t>
      </w:r>
      <w:r w:rsidRPr="00B55847">
        <w:rPr>
          <w:rFonts w:ascii="Palatino Linotype" w:hAnsi="Palatino Linotype"/>
          <w:sz w:val="28"/>
          <w:szCs w:val="28"/>
          <w:lang w:val="vi-VN"/>
        </w:rPr>
        <w:t>.</w:t>
      </w:r>
      <w:r w:rsidR="00224571" w:rsidRPr="00B55847">
        <w:rPr>
          <w:rFonts w:ascii="Palatino Linotype" w:hAnsi="Palatino Linotype"/>
          <w:sz w:val="28"/>
          <w:szCs w:val="28"/>
          <w:lang w:val="vi-VN"/>
        </w:rPr>
        <w:t xml:space="preserve"> Ngài đối đãi với mọi điều nhỏ nhặt trong cuộc sống đều bằng sự cung kính. </w:t>
      </w:r>
      <w:r w:rsidR="00836BAD" w:rsidRPr="00B55847">
        <w:rPr>
          <w:rFonts w:ascii="Palatino Linotype" w:hAnsi="Palatino Linotype"/>
          <w:sz w:val="28"/>
          <w:szCs w:val="28"/>
          <w:lang w:val="vi-VN"/>
        </w:rPr>
        <w:t xml:space="preserve">Dù nhỏ như một ly nước, một </w:t>
      </w:r>
      <w:r w:rsidR="00836BAD" w:rsidRPr="00B55847">
        <w:rPr>
          <w:rFonts w:ascii="Palatino Linotype" w:hAnsi="Palatino Linotype"/>
          <w:sz w:val="28"/>
          <w:szCs w:val="28"/>
          <w:lang w:val="vi-VN"/>
        </w:rPr>
        <w:lastRenderedPageBreak/>
        <w:t>chiếc khăn, hay một quyển sách</w:t>
      </w:r>
      <w:r w:rsidR="00B31294" w:rsidRPr="00B55847">
        <w:rPr>
          <w:rFonts w:ascii="Palatino Linotype" w:hAnsi="Palatino Linotype"/>
          <w:sz w:val="28"/>
          <w:szCs w:val="28"/>
          <w:lang w:val="vi-VN"/>
        </w:rPr>
        <w:t xml:space="preserve"> trên bàn</w:t>
      </w:r>
      <w:r w:rsidR="00836BAD" w:rsidRPr="00B55847">
        <w:rPr>
          <w:rFonts w:ascii="Palatino Linotype" w:hAnsi="Palatino Linotype"/>
          <w:sz w:val="28"/>
          <w:szCs w:val="28"/>
          <w:lang w:val="vi-VN"/>
        </w:rPr>
        <w:t xml:space="preserve">, ngài đều sắp xếp ngay ngắn. Trước khi giảng kinh, ngài cũng sẽ chỉnh lại chuỗi hạt đeo trước ngực cho </w:t>
      </w:r>
      <w:r w:rsidR="00B31294" w:rsidRPr="00B55847">
        <w:rPr>
          <w:rFonts w:ascii="Palatino Linotype" w:hAnsi="Palatino Linotype"/>
          <w:sz w:val="28"/>
          <w:szCs w:val="28"/>
          <w:lang w:val="vi-VN"/>
        </w:rPr>
        <w:t>chỉnh tề</w:t>
      </w:r>
      <w:r w:rsidR="00836BAD" w:rsidRPr="00B55847">
        <w:rPr>
          <w:rFonts w:ascii="Palatino Linotype" w:hAnsi="Palatino Linotype"/>
          <w:sz w:val="28"/>
          <w:szCs w:val="28"/>
          <w:lang w:val="vi-VN"/>
        </w:rPr>
        <w:t xml:space="preserve"> </w:t>
      </w:r>
      <w:r w:rsidR="00B31294" w:rsidRPr="00B55847">
        <w:rPr>
          <w:rFonts w:ascii="Palatino Linotype" w:hAnsi="Palatino Linotype"/>
          <w:sz w:val="28"/>
          <w:szCs w:val="28"/>
          <w:lang w:val="vi-VN"/>
        </w:rPr>
        <w:t>cân đối</w:t>
      </w:r>
      <w:r w:rsidR="00836BAD" w:rsidRPr="00B55847">
        <w:rPr>
          <w:rFonts w:ascii="Palatino Linotype" w:hAnsi="Palatino Linotype"/>
          <w:sz w:val="28"/>
          <w:szCs w:val="28"/>
          <w:lang w:val="vi-VN"/>
        </w:rPr>
        <w:t>.</w:t>
      </w:r>
    </w:p>
    <w:p w14:paraId="176C0637" w14:textId="49B48974" w:rsidR="003E446F" w:rsidRPr="00B55847" w:rsidRDefault="003E446F" w:rsidP="00F8050E">
      <w:pPr>
        <w:pStyle w:val="NormalWeb"/>
        <w:spacing w:before="120" w:beforeAutospacing="0" w:after="0" w:afterAutospacing="0" w:line="288" w:lineRule="auto"/>
        <w:ind w:firstLine="720"/>
        <w:jc w:val="right"/>
        <w:rPr>
          <w:rFonts w:ascii="Palatino Linotype" w:eastAsia="Times New Roman" w:hAnsi="Palatino Linotype"/>
          <w:i/>
          <w:iCs/>
          <w:sz w:val="28"/>
          <w:szCs w:val="28"/>
          <w:lang w:val="vi-VN"/>
        </w:rPr>
      </w:pPr>
      <w:r w:rsidRPr="00B55847">
        <w:rPr>
          <w:rFonts w:ascii="Palatino Linotype" w:hAnsi="Palatino Linotype"/>
          <w:i/>
          <w:iCs/>
          <w:sz w:val="28"/>
          <w:szCs w:val="28"/>
          <w:lang w:val="vi-VN"/>
        </w:rPr>
        <w:t>Tổ biên tập “</w:t>
      </w:r>
      <w:r w:rsidR="00FA23AF" w:rsidRPr="00B55847">
        <w:rPr>
          <w:rFonts w:ascii="Palatino Linotype" w:hAnsi="Palatino Linotype"/>
          <w:i/>
          <w:iCs/>
          <w:sz w:val="28"/>
          <w:szCs w:val="28"/>
          <w:lang w:val="vi-VN"/>
        </w:rPr>
        <w:t>T</w:t>
      </w:r>
      <w:r w:rsidRPr="00B55847">
        <w:rPr>
          <w:rFonts w:ascii="Palatino Linotype" w:hAnsi="Palatino Linotype"/>
          <w:i/>
          <w:iCs/>
          <w:sz w:val="28"/>
          <w:szCs w:val="28"/>
          <w:lang w:val="vi-VN"/>
        </w:rPr>
        <w:t>hân giáo của hòa thượng Tịnh Không”</w:t>
      </w:r>
    </w:p>
    <w:p w14:paraId="2A1B0FF5" w14:textId="77777777" w:rsidR="004A1897" w:rsidRPr="00B55847" w:rsidRDefault="004A1897" w:rsidP="00F8050E">
      <w:pPr>
        <w:spacing w:before="120" w:line="288" w:lineRule="auto"/>
        <w:ind w:firstLine="720"/>
        <w:jc w:val="both"/>
        <w:rPr>
          <w:rFonts w:ascii="Palatino Linotype" w:hAnsi="Palatino Linotype"/>
          <w:sz w:val="28"/>
          <w:szCs w:val="28"/>
          <w:lang w:val="vi-VN" w:eastAsia="zh-TW"/>
        </w:rPr>
      </w:pPr>
    </w:p>
    <w:sectPr w:rsidR="004A1897" w:rsidRPr="00B55847" w:rsidSect="00B55847">
      <w:pgSz w:w="11907" w:h="1683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E2B"/>
    <w:rsid w:val="00006F92"/>
    <w:rsid w:val="00123E5A"/>
    <w:rsid w:val="001616D5"/>
    <w:rsid w:val="001A5D9B"/>
    <w:rsid w:val="001E3361"/>
    <w:rsid w:val="00212D9F"/>
    <w:rsid w:val="00224571"/>
    <w:rsid w:val="002470BD"/>
    <w:rsid w:val="00286A24"/>
    <w:rsid w:val="002D7DC5"/>
    <w:rsid w:val="003E446F"/>
    <w:rsid w:val="003F0E2B"/>
    <w:rsid w:val="00460958"/>
    <w:rsid w:val="004A1897"/>
    <w:rsid w:val="004F6D89"/>
    <w:rsid w:val="00517C15"/>
    <w:rsid w:val="00550256"/>
    <w:rsid w:val="00553C1A"/>
    <w:rsid w:val="00555F1E"/>
    <w:rsid w:val="00564F0D"/>
    <w:rsid w:val="005E071A"/>
    <w:rsid w:val="006578AE"/>
    <w:rsid w:val="006772E4"/>
    <w:rsid w:val="006777D0"/>
    <w:rsid w:val="00681CE8"/>
    <w:rsid w:val="006D22E2"/>
    <w:rsid w:val="006F232E"/>
    <w:rsid w:val="00700FF3"/>
    <w:rsid w:val="007135B8"/>
    <w:rsid w:val="008200C0"/>
    <w:rsid w:val="00836BAD"/>
    <w:rsid w:val="00850507"/>
    <w:rsid w:val="008927DF"/>
    <w:rsid w:val="008A2AA7"/>
    <w:rsid w:val="008C716C"/>
    <w:rsid w:val="0099780C"/>
    <w:rsid w:val="009D117C"/>
    <w:rsid w:val="009D12FD"/>
    <w:rsid w:val="00AD274B"/>
    <w:rsid w:val="00B31294"/>
    <w:rsid w:val="00B55847"/>
    <w:rsid w:val="00BB7092"/>
    <w:rsid w:val="00C06BEE"/>
    <w:rsid w:val="00CD5E79"/>
    <w:rsid w:val="00CF2CC4"/>
    <w:rsid w:val="00DB4E54"/>
    <w:rsid w:val="00DB66C0"/>
    <w:rsid w:val="00DF7124"/>
    <w:rsid w:val="00F10B27"/>
    <w:rsid w:val="00F332B9"/>
    <w:rsid w:val="00F530A5"/>
    <w:rsid w:val="00F8050E"/>
    <w:rsid w:val="00FA23AF"/>
    <w:rsid w:val="00FA523C"/>
    <w:rsid w:val="00FC6728"/>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D04CB"/>
  <w15:chartTrackingRefBased/>
  <w15:docId w15:val="{C0BDED6B-4398-4973-ADC4-CED5457DD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7C15"/>
    <w:pPr>
      <w:spacing w:after="0" w:line="240" w:lineRule="auto"/>
    </w:pPr>
    <w:rPr>
      <w:rFonts w:ascii="Times New Roma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17C15"/>
    <w:pPr>
      <w:spacing w:before="100" w:beforeAutospacing="1" w:after="100" w:afterAutospacing="1"/>
    </w:pPr>
  </w:style>
  <w:style w:type="character" w:styleId="Hyperlink">
    <w:name w:val="Hyperlink"/>
    <w:basedOn w:val="DefaultParagraphFont"/>
    <w:uiPriority w:val="99"/>
    <w:unhideWhenUsed/>
    <w:rsid w:val="008C716C"/>
    <w:rPr>
      <w:color w:val="0563C1" w:themeColor="hyperlink"/>
      <w:u w:val="single"/>
    </w:rPr>
  </w:style>
  <w:style w:type="character" w:styleId="UnresolvedMention">
    <w:name w:val="Unresolved Mention"/>
    <w:basedOn w:val="DefaultParagraphFont"/>
    <w:uiPriority w:val="99"/>
    <w:semiHidden/>
    <w:unhideWhenUsed/>
    <w:rsid w:val="008C716C"/>
    <w:rPr>
      <w:color w:val="605E5C"/>
      <w:shd w:val="clear" w:color="auto" w:fill="E1DFDD"/>
    </w:rPr>
  </w:style>
  <w:style w:type="paragraph" w:styleId="Revision">
    <w:name w:val="Revision"/>
    <w:hidden/>
    <w:uiPriority w:val="99"/>
    <w:semiHidden/>
    <w:rsid w:val="00DF7124"/>
    <w:pPr>
      <w:spacing w:after="0" w:line="240" w:lineRule="auto"/>
    </w:pPr>
    <w:rPr>
      <w:rFonts w:ascii="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386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116</TotalTime>
  <Pages>2</Pages>
  <Words>285</Words>
  <Characters>1628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Khanh Lam</dc:creator>
  <cp:keywords/>
  <dc:description/>
  <cp:lastModifiedBy>PH</cp:lastModifiedBy>
  <cp:revision>60</cp:revision>
  <dcterms:created xsi:type="dcterms:W3CDTF">2025-10-02T13:09:00Z</dcterms:created>
  <dcterms:modified xsi:type="dcterms:W3CDTF">2026-09-18T08:23:00Z</dcterms:modified>
</cp:coreProperties>
</file>